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8B01" w14:textId="05577094" w:rsidR="007826A5" w:rsidRDefault="00007DFF" w:rsidP="00007DFF">
      <w:pPr>
        <w:shd w:val="clear" w:color="auto" w:fill="FFFFFF"/>
        <w:ind w:firstLineChars="150" w:firstLine="360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val="en"/>
        </w:rPr>
        <w:drawing>
          <wp:inline distT="0" distB="0" distL="0" distR="0" wp14:anchorId="22FB8B71" wp14:editId="0C23A4D1">
            <wp:extent cx="2051437" cy="436369"/>
            <wp:effectExtent l="0" t="0" r="635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U Business School 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62" cy="4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맑은 고딕" w:hAnsi="Times New Roman" w:cs="Times New Roman"/>
          <w:b/>
          <w:bCs/>
          <w:iCs/>
          <w:color w:val="222222"/>
          <w:sz w:val="24"/>
          <w:szCs w:val="24"/>
          <w:lang w:val="en-CA" w:eastAsia="ko-KR"/>
        </w:rPr>
        <w:t xml:space="preserve">    </w:t>
      </w:r>
      <w:r w:rsidR="004C4D15">
        <w:rPr>
          <w:rFonts w:ascii="Times New Roman" w:hAnsi="Times New Roman" w:cs="Times New Roman"/>
          <w:noProof/>
          <w:color w:val="000000"/>
          <w:sz w:val="24"/>
          <w:szCs w:val="24"/>
          <w:lang w:val="en"/>
        </w:rPr>
        <w:drawing>
          <wp:inline distT="0" distB="0" distL="0" distR="0" wp14:anchorId="40C3D615" wp14:editId="2C60F41A">
            <wp:extent cx="1241448" cy="475122"/>
            <wp:effectExtent l="0" t="0" r="0" b="1270"/>
            <wp:docPr id="785286556" name="그림 1" descr="텍스트, 폰트, 그래픽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86556" name="그림 1" descr="텍스트, 폰트, 그래픽, 로고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25" cy="5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B51">
        <w:rPr>
          <w:rFonts w:ascii="Times New Roman" w:eastAsia="맑은 고딕" w:hAnsi="Times New Roman" w:cs="Times New Roman" w:hint="eastAsia"/>
          <w:b/>
          <w:bCs/>
          <w:iCs/>
          <w:color w:val="222222"/>
          <w:sz w:val="24"/>
          <w:szCs w:val="24"/>
          <w:lang w:val="en-CA" w:eastAsia="ko-KR"/>
        </w:rPr>
        <w:t xml:space="preserve"> </w:t>
      </w:r>
      <w:r>
        <w:rPr>
          <w:rFonts w:ascii="Times New Roman" w:eastAsia="맑은 고딕" w:hAnsi="Times New Roman" w:cs="Times New Roman"/>
          <w:b/>
          <w:bCs/>
          <w:iCs/>
          <w:color w:val="222222"/>
          <w:sz w:val="24"/>
          <w:szCs w:val="24"/>
          <w:lang w:val="en-CA" w:eastAsia="ko-KR"/>
        </w:rPr>
        <w:t xml:space="preserve">  </w:t>
      </w:r>
      <w:r w:rsidR="00552B51">
        <w:rPr>
          <w:rFonts w:ascii="Times New Roman" w:eastAsia="맑은 고딕" w:hAnsi="Times New Roman" w:cs="Times New Roman"/>
          <w:b/>
          <w:bCs/>
          <w:iCs/>
          <w:color w:val="222222"/>
          <w:sz w:val="24"/>
          <w:szCs w:val="24"/>
          <w:lang w:val="en-CA" w:eastAsia="ko-KR"/>
        </w:rPr>
        <w:t xml:space="preserve">  </w:t>
      </w:r>
      <w:r w:rsidR="00552B51" w:rsidRPr="00552B51">
        <w:rPr>
          <w:rFonts w:ascii="Times New Roman" w:hAnsi="Times New Roman" w:cs="Times New Roman"/>
          <w:b/>
          <w:bCs/>
          <w:iCs/>
          <w:noProof/>
          <w:color w:val="222222"/>
          <w:sz w:val="24"/>
          <w:szCs w:val="24"/>
          <w:lang w:val="en-CA"/>
        </w:rPr>
        <w:drawing>
          <wp:inline distT="0" distB="0" distL="0" distR="0" wp14:anchorId="22531C78" wp14:editId="5BF7736A">
            <wp:extent cx="1975538" cy="444204"/>
            <wp:effectExtent l="0" t="0" r="5715" b="0"/>
            <wp:docPr id="1048578695" name="그림 1" descr="텍스트, 폰트, 그래픽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78695" name="그림 1" descr="텍스트, 폰트, 그래픽, 로고이(가) 표시된 사진&#10;&#10;자동 생성된 설명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730" cy="45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8B30" w14:textId="03BFA6FD" w:rsidR="00B33850" w:rsidRPr="00007DFF" w:rsidRDefault="00B33850" w:rsidP="00B61A44">
      <w:pPr>
        <w:shd w:val="clear" w:color="auto" w:fill="FFFFFF"/>
        <w:jc w:val="center"/>
        <w:rPr>
          <w:rFonts w:ascii="Times New Roman" w:eastAsia="맑은 고딕" w:hAnsi="Times New Roman" w:cs="Times New Roman"/>
          <w:b/>
          <w:bCs/>
          <w:iCs/>
          <w:color w:val="222222"/>
          <w:sz w:val="10"/>
          <w:szCs w:val="10"/>
          <w:lang w:val="en-CA" w:eastAsia="ko-KR"/>
        </w:rPr>
      </w:pPr>
    </w:p>
    <w:p w14:paraId="025EA9B3" w14:textId="18A44197" w:rsidR="00B61A44" w:rsidRDefault="00B61A44" w:rsidP="00B61A4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lang w:val="en-CA"/>
        </w:rPr>
      </w:pPr>
      <w:r w:rsidRPr="007826A5">
        <w:rPr>
          <w:rFonts w:ascii="Times New Roman" w:hAnsi="Times New Roman" w:cs="Times New Roman"/>
          <w:b/>
          <w:bCs/>
          <w:iCs/>
          <w:color w:val="222222"/>
          <w:sz w:val="32"/>
          <w:szCs w:val="32"/>
          <w:lang w:val="en-CA"/>
        </w:rPr>
        <w:t xml:space="preserve">SMS </w:t>
      </w:r>
      <w:r w:rsidRPr="004C4D15">
        <w:rPr>
          <w:rFonts w:ascii="Times New Roman" w:hAnsi="Times New Roman" w:cs="Times New Roman"/>
          <w:b/>
          <w:bCs/>
          <w:color w:val="222222"/>
          <w:sz w:val="32"/>
          <w:szCs w:val="32"/>
          <w:lang w:val="en-CA"/>
        </w:rPr>
        <w:t xml:space="preserve">PAPER DEVELOPMENT WORKSHOP </w:t>
      </w:r>
      <w:r w:rsidR="007826A5" w:rsidRPr="004C4D15">
        <w:rPr>
          <w:rFonts w:ascii="Times New Roman" w:hAnsi="Times New Roman" w:cs="Times New Roman"/>
          <w:b/>
          <w:bCs/>
          <w:color w:val="222222"/>
          <w:sz w:val="32"/>
          <w:szCs w:val="32"/>
          <w:lang w:val="en-CA"/>
        </w:rPr>
        <w:t>IN SEOUL</w:t>
      </w:r>
    </w:p>
    <w:p w14:paraId="70750F00" w14:textId="77777777" w:rsidR="00007DFF" w:rsidRPr="00007DFF" w:rsidRDefault="00007DFF" w:rsidP="00B61A4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10"/>
          <w:szCs w:val="10"/>
          <w:lang w:val="en-CA"/>
        </w:rPr>
      </w:pPr>
    </w:p>
    <w:p w14:paraId="1569A07B" w14:textId="405B5A21" w:rsidR="007826A5" w:rsidRPr="004C4D15" w:rsidRDefault="007826A5" w:rsidP="00B61A44">
      <w:pPr>
        <w:shd w:val="clear" w:color="auto" w:fill="FFFFFF"/>
        <w:jc w:val="center"/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lang w:val="en-CA" w:eastAsia="ko-KR"/>
        </w:rPr>
      </w:pPr>
      <w:r w:rsidRPr="004C4D15">
        <w:rPr>
          <w:rFonts w:ascii="Times New Roman" w:eastAsia="맑은 고딕" w:hAnsi="Times New Roman" w:cs="Times New Roman" w:hint="eastAsia"/>
          <w:b/>
          <w:bCs/>
          <w:color w:val="222222"/>
          <w:sz w:val="28"/>
          <w:szCs w:val="28"/>
          <w:lang w:val="en-CA" w:eastAsia="ko-KR"/>
        </w:rPr>
        <w:t>J</w:t>
      </w:r>
      <w:r w:rsidRPr="004C4D15"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lang w:val="en-CA" w:eastAsia="ko-KR"/>
        </w:rPr>
        <w:t>uly 1</w:t>
      </w:r>
      <w:r w:rsidRPr="004C4D15"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vertAlign w:val="superscript"/>
          <w:lang w:val="en-CA" w:eastAsia="ko-KR"/>
        </w:rPr>
        <w:t>st</w:t>
      </w:r>
      <w:r w:rsidR="00333E85" w:rsidRPr="004C4D15"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lang w:val="en-CA" w:eastAsia="ko-KR"/>
        </w:rPr>
        <w:t>, 2024</w:t>
      </w:r>
      <w:r w:rsidRPr="004C4D15"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lang w:val="en-CA" w:eastAsia="ko-KR"/>
        </w:rPr>
        <w:t xml:space="preserve">, </w:t>
      </w:r>
      <w:r w:rsidRPr="004C4D15">
        <w:rPr>
          <w:rFonts w:ascii="Times New Roman" w:eastAsia="맑은 고딕" w:hAnsi="Times New Roman" w:cs="Times New Roman" w:hint="eastAsia"/>
          <w:b/>
          <w:bCs/>
          <w:color w:val="222222"/>
          <w:sz w:val="28"/>
          <w:szCs w:val="28"/>
          <w:lang w:val="en-CA" w:eastAsia="ko-KR"/>
        </w:rPr>
        <w:t>9</w:t>
      </w:r>
      <w:r w:rsidRPr="004C4D15"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lang w:val="en-CA" w:eastAsia="ko-KR"/>
        </w:rPr>
        <w:t xml:space="preserve"> am – 5pm</w:t>
      </w:r>
    </w:p>
    <w:p w14:paraId="2B5F3093" w14:textId="25EDCC12" w:rsidR="007826A5" w:rsidRPr="004C4D15" w:rsidRDefault="007826A5" w:rsidP="00B61A44">
      <w:pPr>
        <w:shd w:val="clear" w:color="auto" w:fill="FFFFFF"/>
        <w:jc w:val="center"/>
        <w:rPr>
          <w:rFonts w:ascii="Arial" w:eastAsia="맑은 고딕" w:hAnsi="Arial" w:cs="Arial"/>
          <w:color w:val="222222"/>
          <w:sz w:val="28"/>
          <w:szCs w:val="28"/>
          <w:lang w:eastAsia="ko-KR"/>
        </w:rPr>
      </w:pPr>
      <w:r w:rsidRPr="004C4D15">
        <w:rPr>
          <w:rFonts w:ascii="Times New Roman" w:eastAsia="맑은 고딕" w:hAnsi="Times New Roman" w:cs="Times New Roman"/>
          <w:b/>
          <w:bCs/>
          <w:color w:val="222222"/>
          <w:sz w:val="28"/>
          <w:szCs w:val="28"/>
          <w:lang w:val="en-CA" w:eastAsia="ko-KR"/>
        </w:rPr>
        <w:t>@ SNU Business School, Seoul, S. Korea</w:t>
      </w:r>
    </w:p>
    <w:p w14:paraId="04A0DD58" w14:textId="77777777" w:rsidR="00B61A44" w:rsidRPr="004C4D15" w:rsidRDefault="00B61A44" w:rsidP="00B61A4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 </w:t>
      </w:r>
    </w:p>
    <w:p w14:paraId="164E9BD2" w14:textId="3A97658A" w:rsidR="00B61A44" w:rsidRPr="004C4D15" w:rsidRDefault="00B61A44" w:rsidP="00B61A44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The </w:t>
      </w:r>
      <w:r w:rsidRPr="004C4D15">
        <w:rPr>
          <w:rFonts w:ascii="Times New Roman" w:hAnsi="Times New Roman" w:cs="Times New Roman"/>
          <w:i/>
          <w:iCs/>
          <w:color w:val="222222"/>
          <w:sz w:val="24"/>
          <w:szCs w:val="24"/>
          <w:lang w:val="en-CA"/>
        </w:rPr>
        <w:t>Strategic Management Society 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(SMS) is collaborating with </w:t>
      </w:r>
      <w:r w:rsidR="007826A5" w:rsidRPr="00007DFF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 xml:space="preserve">SNU Business School </w:t>
      </w:r>
      <w:r w:rsidR="00A97E48" w:rsidRPr="00007DFF">
        <w:rPr>
          <w:rFonts w:ascii="Times New Roman" w:hAnsi="Times New Roman" w:cs="Times New Roman" w:hint="eastAsia"/>
          <w:i/>
          <w:color w:val="222222"/>
          <w:sz w:val="24"/>
          <w:szCs w:val="24"/>
          <w:lang w:val="en-CA"/>
        </w:rPr>
        <w:t>o</w:t>
      </w:r>
      <w:r w:rsidR="00A97E48" w:rsidRPr="00007DFF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 xml:space="preserve">f Seoul National University </w:t>
      </w:r>
      <w:r w:rsidR="007826A5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and </w:t>
      </w:r>
      <w:r w:rsidR="007826A5" w:rsidRPr="00007DFF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 xml:space="preserve">Jones </w:t>
      </w:r>
      <w:r w:rsidR="00203542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 xml:space="preserve">Graduate </w:t>
      </w:r>
      <w:r w:rsidR="007826A5" w:rsidRPr="00007DFF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 xml:space="preserve">School of Business </w:t>
      </w:r>
      <w:r w:rsidR="00376D64" w:rsidRPr="00007DFF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 xml:space="preserve">of </w:t>
      </w:r>
      <w:r w:rsidR="007826A5" w:rsidRPr="00007DFF">
        <w:rPr>
          <w:rFonts w:ascii="Times New Roman" w:hAnsi="Times New Roman" w:cs="Times New Roman"/>
          <w:i/>
          <w:color w:val="222222"/>
          <w:sz w:val="24"/>
          <w:szCs w:val="24"/>
          <w:lang w:val="en-CA"/>
        </w:rPr>
        <w:t>Rice University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 to offer a Paper Development Workshop </w:t>
      </w:r>
      <w:r w:rsidR="00C04647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(PDW) </w:t>
      </w:r>
      <w:r w:rsidR="002D0A99">
        <w:rPr>
          <w:rFonts w:ascii="Times New Roman" w:hAnsi="Times New Roman" w:cs="Times New Roman"/>
          <w:color w:val="222222"/>
          <w:sz w:val="24"/>
          <w:szCs w:val="24"/>
          <w:lang w:val="en-CA"/>
        </w:rPr>
        <w:t>o</w:t>
      </w:r>
      <w:r w:rsidR="00C04647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n 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Ju</w:t>
      </w:r>
      <w:r w:rsidR="007826A5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ly 1</w:t>
      </w:r>
      <w:r w:rsidR="007826A5" w:rsidRPr="00A97E48">
        <w:rPr>
          <w:rFonts w:ascii="Times New Roman" w:hAnsi="Times New Roman" w:cs="Times New Roman"/>
          <w:color w:val="222222"/>
          <w:sz w:val="24"/>
          <w:szCs w:val="24"/>
          <w:lang w:val="en-CA"/>
        </w:rPr>
        <w:t>st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, 202</w:t>
      </w:r>
      <w:r w:rsidR="007826A5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4.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 </w:t>
      </w:r>
      <w:r w:rsidR="00C04647" w:rsidRPr="00A97E48">
        <w:rPr>
          <w:rFonts w:ascii="Times New Roman" w:hAnsi="Times New Roman" w:cs="Times New Roman"/>
          <w:color w:val="222222"/>
          <w:sz w:val="24"/>
          <w:szCs w:val="24"/>
          <w:lang w:val="en-CA"/>
        </w:rPr>
        <w:t>SMS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 is the leading </w:t>
      </w:r>
      <w:r w:rsidR="00C04647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professional association for strategic management scholars and practitioners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. </w:t>
      </w:r>
      <w:r w:rsidR="00657DB9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Participants of this PDW will receive a discount on SMS membership. 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More information on </w:t>
      </w:r>
      <w:r w:rsidR="00C04647"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SMS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 is available </w:t>
      </w:r>
      <w:r w:rsidRPr="004C4D15">
        <w:rPr>
          <w:rFonts w:ascii="Times New Roman" w:hAnsi="Times New Roman" w:cs="Times New Roman"/>
          <w:color w:val="222222"/>
          <w:sz w:val="28"/>
          <w:szCs w:val="28"/>
          <w:lang w:val="en-CA"/>
        </w:rPr>
        <w:t>at </w:t>
      </w:r>
      <w:hyperlink r:id="rId11" w:history="1">
        <w:r w:rsidR="00C04647" w:rsidRPr="004C4D15">
          <w:rPr>
            <w:rStyle w:val="a3"/>
            <w:rFonts w:ascii="Times New Roman" w:hAnsi="Times New Roman" w:cs="Times New Roman"/>
            <w:sz w:val="24"/>
            <w:szCs w:val="24"/>
          </w:rPr>
          <w:t>SMS | Strategic Management Society</w:t>
        </w:r>
      </w:hyperlink>
      <w:r w:rsidR="00C04647" w:rsidRPr="004C4D15">
        <w:rPr>
          <w:rFonts w:ascii="Times New Roman" w:hAnsi="Times New Roman" w:cs="Times New Roman"/>
          <w:sz w:val="24"/>
          <w:szCs w:val="24"/>
        </w:rPr>
        <w:t>.</w:t>
      </w:r>
      <w:r w:rsidR="00C04647" w:rsidRPr="004C4D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60BC831E" w14:textId="77777777" w:rsidR="00B61A44" w:rsidRPr="004C4D15" w:rsidRDefault="00B61A44" w:rsidP="00B61A4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 </w:t>
      </w:r>
    </w:p>
    <w:p w14:paraId="3AFF0475" w14:textId="33A80F84" w:rsidR="00B61A44" w:rsidRPr="004C4D15" w:rsidRDefault="00B61A44" w:rsidP="00B61A44">
      <w:pPr>
        <w:pStyle w:val="m5750251926721078971xmsonormal"/>
        <w:shd w:val="clear" w:color="auto" w:fill="FFFFFF"/>
        <w:spacing w:before="0" w:beforeAutospacing="0" w:after="0" w:afterAutospacing="0"/>
        <w:rPr>
          <w:rFonts w:ascii="SimSun" w:eastAsia="SimSun" w:hAnsi="SimSun"/>
          <w:color w:val="222222"/>
          <w:sz w:val="24"/>
          <w:szCs w:val="24"/>
        </w:rPr>
      </w:pPr>
      <w:r w:rsidRPr="004C4D15">
        <w:rPr>
          <w:rFonts w:ascii="Times New Roman" w:hAnsi="Times New Roman" w:cs="Times New Roman"/>
          <w:color w:val="000000"/>
          <w:sz w:val="24"/>
          <w:szCs w:val="24"/>
        </w:rPr>
        <w:t xml:space="preserve">The goal of the PDW is to provide scholars with developmental feedback on their current research projects </w:t>
      </w:r>
      <w:r w:rsidR="00376D64" w:rsidRPr="004C4D15">
        <w:rPr>
          <w:rFonts w:ascii="Times New Roman" w:hAnsi="Times New Roman" w:cs="Times New Roman"/>
          <w:color w:val="000000"/>
          <w:sz w:val="24"/>
          <w:szCs w:val="24"/>
        </w:rPr>
        <w:t>in the broadly defined strateg</w:t>
      </w:r>
      <w:r w:rsidR="007F1322" w:rsidRPr="004C4D15">
        <w:rPr>
          <w:rFonts w:ascii="Times New Roman" w:hAnsi="Times New Roman" w:cs="Times New Roman"/>
          <w:color w:val="000000"/>
          <w:sz w:val="24"/>
          <w:szCs w:val="24"/>
        </w:rPr>
        <w:t>ic management</w:t>
      </w:r>
      <w:r w:rsidR="00376D64" w:rsidRPr="004C4D15">
        <w:rPr>
          <w:rFonts w:ascii="Times New Roman" w:hAnsi="Times New Roman" w:cs="Times New Roman"/>
          <w:color w:val="000000"/>
          <w:sz w:val="24"/>
          <w:szCs w:val="24"/>
        </w:rPr>
        <w:t xml:space="preserve"> field</w:t>
      </w:r>
      <w:r w:rsidRPr="004C4D15">
        <w:rPr>
          <w:rFonts w:ascii="Times New Roman" w:hAnsi="Times New Roman" w:cs="Times New Roman"/>
          <w:color w:val="000000"/>
          <w:sz w:val="24"/>
          <w:szCs w:val="24"/>
        </w:rPr>
        <w:t xml:space="preserve">. Authors will be paired with </w:t>
      </w:r>
      <w:r w:rsidR="00C04647" w:rsidRPr="004C4D15">
        <w:rPr>
          <w:rFonts w:ascii="Times New Roman" w:hAnsi="Times New Roman" w:cs="Times New Roman"/>
          <w:color w:val="000000"/>
          <w:sz w:val="24"/>
          <w:szCs w:val="24"/>
        </w:rPr>
        <w:t>current SMS journal editors and associate editors</w:t>
      </w:r>
      <w:r w:rsidRPr="004C4D15">
        <w:rPr>
          <w:rFonts w:ascii="Times New Roman" w:hAnsi="Times New Roman" w:cs="Times New Roman"/>
          <w:color w:val="000000"/>
          <w:sz w:val="24"/>
          <w:szCs w:val="24"/>
        </w:rPr>
        <w:t xml:space="preserve"> for discussions on their papers in-person. The PDW is open to all </w:t>
      </w:r>
      <w:r w:rsidR="00333E85" w:rsidRPr="004C4D15">
        <w:rPr>
          <w:rFonts w:ascii="Times New Roman" w:hAnsi="Times New Roman" w:cs="Times New Roman"/>
          <w:color w:val="000000"/>
          <w:sz w:val="24"/>
          <w:szCs w:val="24"/>
        </w:rPr>
        <w:t>scholars,</w:t>
      </w:r>
      <w:r w:rsidRPr="004C4D15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AC540C" w:rsidRPr="004C4D15">
        <w:rPr>
          <w:rFonts w:ascii="Times New Roman" w:hAnsi="Times New Roman" w:cs="Times New Roman"/>
          <w:color w:val="000000"/>
          <w:sz w:val="24"/>
          <w:szCs w:val="24"/>
        </w:rPr>
        <w:t>priority</w:t>
      </w:r>
      <w:r w:rsidR="00EE576B" w:rsidRPr="004C4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D15">
        <w:rPr>
          <w:rFonts w:ascii="Times New Roman" w:hAnsi="Times New Roman" w:cs="Times New Roman"/>
          <w:color w:val="000000"/>
          <w:sz w:val="24"/>
          <w:szCs w:val="24"/>
        </w:rPr>
        <w:t>will be given to doctoral students and early career academics.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 While we hope that many of these </w:t>
      </w:r>
      <w:r w:rsidRPr="004C4D15">
        <w:rPr>
          <w:rStyle w:val="m5750251926721078971markzgnslmrx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paper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s will eventually be submitted to </w:t>
      </w:r>
      <w:r w:rsidR="00C04647" w:rsidRPr="004C4D15">
        <w:rPr>
          <w:rStyle w:val="m5750251926721078971markarqas0xdm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GB"/>
        </w:rPr>
        <w:t>SMS journals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, the </w:t>
      </w:r>
      <w:r w:rsidR="00EE576B"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primary 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purpose of the PDW is to </w:t>
      </w:r>
      <w:r w:rsidR="00EE576B"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help scholars to 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improve the quality of </w:t>
      </w:r>
      <w:r w:rsidR="00EE576B"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their papers 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by providing </w:t>
      </w:r>
      <w:r w:rsidR="00EE576B"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constructive 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feedback, and to bring new scholars into the </w:t>
      </w:r>
      <w:r w:rsidR="00C04647"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strategic management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 field.</w:t>
      </w:r>
    </w:p>
    <w:p w14:paraId="645AC389" w14:textId="77777777" w:rsidR="00B61A44" w:rsidRPr="000313F6" w:rsidRDefault="00B61A44" w:rsidP="00B61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 </w:t>
      </w:r>
    </w:p>
    <w:p w14:paraId="7CE8C301" w14:textId="7E7360CE" w:rsidR="001E206F" w:rsidRPr="004C4D15" w:rsidRDefault="00B61A44" w:rsidP="001E206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313F6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Prospective participants in the </w:t>
      </w:r>
      <w:r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202</w:t>
      </w:r>
      <w:r w:rsidR="007826A5"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4</w:t>
      </w:r>
      <w:r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 xml:space="preserve"> </w:t>
      </w:r>
      <w:r w:rsidR="00C04647"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SMS</w:t>
      </w:r>
      <w:r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 xml:space="preserve"> PDW </w:t>
      </w:r>
      <w:r w:rsidR="007826A5"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in S</w:t>
      </w:r>
      <w:r w:rsidR="00A65CA8" w:rsidRPr="000313F6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EOUL</w:t>
      </w:r>
      <w:r w:rsidR="007826A5" w:rsidRPr="000313F6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 </w:t>
      </w:r>
      <w:r w:rsidRPr="000313F6">
        <w:rPr>
          <w:rFonts w:ascii="Times New Roman" w:hAnsi="Times New Roman" w:cs="Times New Roman"/>
          <w:color w:val="222222"/>
          <w:sz w:val="24"/>
          <w:szCs w:val="24"/>
          <w:lang w:val="en-CA"/>
        </w:rPr>
        <w:t>are invited to submit their</w:t>
      </w:r>
      <w:r w:rsidRPr="005B42D9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 manuscripts </w:t>
      </w:r>
      <w:r w:rsidR="000313F6" w:rsidRPr="005B42D9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at </w:t>
      </w:r>
      <w:hyperlink r:id="rId12" w:history="1">
        <w:r w:rsidR="005B42D9" w:rsidRPr="005B42D9">
          <w:rPr>
            <w:rStyle w:val="a3"/>
            <w:rFonts w:ascii="Times New Roman" w:hAnsi="Times New Roman" w:cs="Times New Roman"/>
            <w:sz w:val="24"/>
            <w:szCs w:val="24"/>
          </w:rPr>
          <w:t>SMS Paper Development Workshop in Seoul – SMS (strategicmanagement.net)</w:t>
        </w:r>
      </w:hyperlink>
      <w:r w:rsidR="005B42D9" w:rsidRPr="005B42D9">
        <w:rPr>
          <w:rFonts w:ascii="Times New Roman" w:hAnsi="Times New Roman" w:cs="Times New Roman"/>
          <w:sz w:val="24"/>
          <w:szCs w:val="24"/>
        </w:rPr>
        <w:t xml:space="preserve"> 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 xml:space="preserve">by </w:t>
      </w:r>
      <w:r w:rsidR="00A65CA8" w:rsidRPr="004C4D15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 xml:space="preserve">April </w:t>
      </w:r>
      <w:r w:rsidR="00CF337B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30</w:t>
      </w:r>
      <w:r w:rsidR="007826A5" w:rsidRPr="004C4D15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CA"/>
        </w:rPr>
        <w:t>th</w:t>
      </w:r>
      <w:r w:rsidRPr="004C4D15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, 202</w:t>
      </w:r>
      <w:r w:rsidR="007826A5" w:rsidRPr="004C4D15">
        <w:rPr>
          <w:rFonts w:ascii="Times New Roman" w:hAnsi="Times New Roman" w:cs="Times New Roman"/>
          <w:b/>
          <w:bCs/>
          <w:color w:val="222222"/>
          <w:sz w:val="24"/>
          <w:szCs w:val="24"/>
          <w:lang w:val="en-CA"/>
        </w:rPr>
        <w:t>4</w:t>
      </w:r>
      <w:r w:rsidRPr="004C4D15">
        <w:rPr>
          <w:rFonts w:ascii="Times New Roman" w:hAnsi="Times New Roman" w:cs="Times New Roman"/>
          <w:color w:val="222222"/>
          <w:sz w:val="24"/>
          <w:szCs w:val="24"/>
          <w:lang w:val="en-CA"/>
        </w:rPr>
        <w:t>. 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Each participant may submit only one manuscript to the PDW</w:t>
      </w:r>
      <w:r w:rsidRPr="004C4D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 </w:t>
      </w:r>
      <w:r w:rsidR="00A65CA8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initial paper proposal should follow an extended abstract format (font 12 single space, maximum 4000 words including the abstract, tables/figures, and references). 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cover page of the manuscript should include all authors’ names, e-mails, and affiliations. The paper submitted for consideration must not have been published elsewhere. </w:t>
      </w:r>
    </w:p>
    <w:p w14:paraId="3603FD69" w14:textId="143A3BCB" w:rsidR="00B61A44" w:rsidRPr="004C4D15" w:rsidRDefault="00B61A44" w:rsidP="00B61A4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21D886C" w14:textId="09C64ACE" w:rsidR="00B61A44" w:rsidRPr="004C4D15" w:rsidRDefault="00B61A44" w:rsidP="00B61A4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Manuscripts will be selected based on </w:t>
      </w:r>
      <w:r w:rsidR="00AC540C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quality of the submi</w:t>
      </w:r>
      <w:r w:rsidR="00AC540C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ssions and their fit with the SMS journals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Authors will be notified about the acceptance of their submissions by </w:t>
      </w:r>
      <w:r w:rsidR="00C04647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May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04647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1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3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Participants will need to confirm their participation by May 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20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 w:rsidR="00007DF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Upon </w:t>
      </w:r>
      <w:r w:rsidR="002D0A99">
        <w:rPr>
          <w:rFonts w:ascii="Times New Roman" w:hAnsi="Times New Roman" w:cs="Times New Roman"/>
          <w:color w:val="000000"/>
          <w:sz w:val="24"/>
          <w:szCs w:val="24"/>
          <w:lang w:val="en"/>
        </w:rPr>
        <w:t>acceptance</w:t>
      </w:r>
      <w:r w:rsidR="00007DF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participants may submit 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 revised manuscript </w:t>
      </w:r>
      <w:r w:rsidR="00007DFF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by June 15th 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(</w:t>
      </w:r>
      <w:r w:rsidR="001E206F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font 12 single space, maximum 40 pages including the abstract, tables/figures, and references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).</w:t>
      </w:r>
    </w:p>
    <w:p w14:paraId="52078AEC" w14:textId="77777777" w:rsidR="00B61A44" w:rsidRPr="004C4D15" w:rsidRDefault="00B61A44" w:rsidP="00B61A4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 </w:t>
      </w:r>
    </w:p>
    <w:p w14:paraId="58989F7A" w14:textId="15FF2079" w:rsidR="00A97E48" w:rsidRDefault="001E4EB9" w:rsidP="00A97E4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PDW </w:t>
      </w:r>
      <w:r w:rsidR="00A97E48" w:rsidRPr="005D5E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Co-organizers: </w:t>
      </w:r>
    </w:p>
    <w:p w14:paraId="778D70A2" w14:textId="77777777" w:rsidR="001668BF" w:rsidRDefault="001668BF" w:rsidP="00A97E48">
      <w:pPr>
        <w:shd w:val="clear" w:color="auto" w:fill="FFFFFF"/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</w:pPr>
    </w:p>
    <w:p w14:paraId="2AA31B01" w14:textId="58B8DD69" w:rsidR="00007DFF" w:rsidRPr="004C4D15" w:rsidRDefault="00007DFF" w:rsidP="00007D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Yan Anthea Zhang</w:t>
      </w:r>
    </w:p>
    <w:p w14:paraId="4E4FB32E" w14:textId="77777777" w:rsidR="00007DFF" w:rsidRPr="004C4D15" w:rsidRDefault="00007DFF" w:rsidP="00007DF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 xml:space="preserve">Rice University, USA </w:t>
      </w:r>
    </w:p>
    <w:p w14:paraId="6299BFEE" w14:textId="77777777" w:rsidR="00007DFF" w:rsidRPr="004C4D15" w:rsidRDefault="00007DFF" w:rsidP="00007DF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 xml:space="preserve">SMS President, former associate editor of Strategic Management Journal </w:t>
      </w:r>
    </w:p>
    <w:p w14:paraId="1E8D37D1" w14:textId="77777777" w:rsidR="00007DFF" w:rsidRPr="00007DFF" w:rsidRDefault="00007DFF" w:rsidP="00552B51">
      <w:pPr>
        <w:rPr>
          <w:rFonts w:ascii="Times New Roman" w:hAnsi="Times New Roman" w:cs="Times New Roman"/>
          <w:sz w:val="24"/>
          <w:szCs w:val="24"/>
        </w:rPr>
      </w:pPr>
    </w:p>
    <w:p w14:paraId="3D3B7903" w14:textId="39D79573" w:rsidR="007F1322" w:rsidRPr="004C4D15" w:rsidRDefault="007F1322" w:rsidP="00007D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 xml:space="preserve">Sun Hyun Park: </w:t>
      </w:r>
    </w:p>
    <w:p w14:paraId="7C55D7E3" w14:textId="2594ED71" w:rsidR="007F1322" w:rsidRPr="004C4D15" w:rsidRDefault="007F1322" w:rsidP="00DE4126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Seoul National University, South Korea</w:t>
      </w:r>
    </w:p>
    <w:p w14:paraId="1D034159" w14:textId="48EA8304" w:rsidR="007F1322" w:rsidRPr="004C4D15" w:rsidRDefault="007F1322" w:rsidP="00DE4126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Associate Editor, Strategic Management Journal</w:t>
      </w:r>
    </w:p>
    <w:p w14:paraId="332E4ADC" w14:textId="7A474511" w:rsidR="00A97E48" w:rsidRDefault="00A97E48" w:rsidP="00A97E4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 w:rsidRPr="005D5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"/>
        </w:rPr>
        <w:lastRenderedPageBreak/>
        <w:t>PDW Panelists</w:t>
      </w:r>
    </w:p>
    <w:p w14:paraId="27EFA2B6" w14:textId="77777777" w:rsidR="001E4EB9" w:rsidRPr="005D5EB8" w:rsidRDefault="001E4EB9" w:rsidP="00A97E48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4501BF3E" w14:textId="249945BC" w:rsidR="0003158F" w:rsidRPr="004C4D15" w:rsidRDefault="0003158F" w:rsidP="00DE4126">
      <w:pPr>
        <w:rPr>
          <w:rFonts w:ascii="Times New Roman" w:hAnsi="Times New Roman" w:cs="Times New Roman"/>
          <w:sz w:val="24"/>
          <w:szCs w:val="24"/>
          <w:lang w:val="en"/>
        </w:rPr>
      </w:pP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following editor/associate editors of SMS journals have confirmed to attend the PDW panelists: 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</w:p>
    <w:p w14:paraId="036CC5A2" w14:textId="02F8DA5C" w:rsidR="00AF3ECC" w:rsidRPr="004C4D15" w:rsidRDefault="00AF3ECC" w:rsidP="009049C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Markus Baer</w:t>
      </w:r>
    </w:p>
    <w:p w14:paraId="41B5AF5D" w14:textId="77777777" w:rsidR="00F4372D" w:rsidRPr="004C4D15" w:rsidRDefault="00AF3ECC" w:rsidP="00F4372D">
      <w:pPr>
        <w:rPr>
          <w:rStyle w:val="ab"/>
          <w:rFonts w:ascii="Open Sans" w:hAnsi="Open Sans" w:cs="Open Sans"/>
          <w:i w:val="0"/>
          <w:iCs w:val="0"/>
          <w:color w:val="1C1D1E"/>
          <w:sz w:val="21"/>
          <w:szCs w:val="21"/>
          <w:shd w:val="clear" w:color="auto" w:fill="FFFFFF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 xml:space="preserve">Washington University </w:t>
      </w:r>
      <w:r w:rsidR="00F4372D" w:rsidRPr="004C4D15">
        <w:rPr>
          <w:rFonts w:ascii="Times New Roman" w:hAnsi="Times New Roman" w:cs="Times New Roman"/>
          <w:sz w:val="24"/>
          <w:szCs w:val="24"/>
        </w:rPr>
        <w:t>in St. Louis, U.S.A.</w:t>
      </w:r>
    </w:p>
    <w:p w14:paraId="2D87944C" w14:textId="72155BF2" w:rsidR="00AF3ECC" w:rsidRPr="004C4D15" w:rsidRDefault="00AF3ECC" w:rsidP="009049C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Associate Editor, Strategic Entrepreneurship Journal</w:t>
      </w:r>
    </w:p>
    <w:p w14:paraId="367F5D44" w14:textId="77777777" w:rsidR="00AF3ECC" w:rsidRPr="004C4D15" w:rsidRDefault="00AF3ECC" w:rsidP="009049CF">
      <w:pPr>
        <w:rPr>
          <w:rFonts w:ascii="Times New Roman" w:hAnsi="Times New Roman" w:cs="Times New Roman"/>
          <w:sz w:val="24"/>
          <w:szCs w:val="24"/>
        </w:rPr>
      </w:pPr>
    </w:p>
    <w:p w14:paraId="17DA2D26" w14:textId="0337816C" w:rsidR="009049CF" w:rsidRPr="004C4D15" w:rsidRDefault="009049CF" w:rsidP="009049C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Gabriel R.G. Benito</w:t>
      </w:r>
    </w:p>
    <w:p w14:paraId="2802BF2E" w14:textId="77777777" w:rsidR="009049CF" w:rsidRPr="004C4D15" w:rsidRDefault="009049CF" w:rsidP="009049C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 xml:space="preserve">BI Norwegian Business School, Norway </w:t>
      </w:r>
      <w:r w:rsidRPr="004C4D15">
        <w:rPr>
          <w:rFonts w:ascii="Times New Roman" w:hAnsi="Times New Roman" w:cs="Times New Roman"/>
          <w:sz w:val="24"/>
          <w:szCs w:val="24"/>
        </w:rPr>
        <w:tab/>
      </w:r>
    </w:p>
    <w:p w14:paraId="0C6D2048" w14:textId="77777777" w:rsidR="009049CF" w:rsidRPr="004C4D15" w:rsidRDefault="009049CF" w:rsidP="009049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Co-editor, Global Strategy Journal</w:t>
      </w:r>
    </w:p>
    <w:p w14:paraId="15FF82A2" w14:textId="77777777" w:rsidR="009049CF" w:rsidRPr="004C4D15" w:rsidRDefault="009049CF" w:rsidP="00DE4126">
      <w:pPr>
        <w:rPr>
          <w:rFonts w:ascii="Times New Roman" w:hAnsi="Times New Roman" w:cs="Times New Roman"/>
          <w:sz w:val="24"/>
          <w:szCs w:val="24"/>
        </w:rPr>
      </w:pPr>
    </w:p>
    <w:p w14:paraId="3B7AD5D7" w14:textId="77777777" w:rsidR="001E206F" w:rsidRPr="004C4D15" w:rsidRDefault="001E206F" w:rsidP="001E206F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4C4D15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V</w:t>
      </w:r>
      <w:r w:rsidRPr="004C4D15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ibha Gaba </w:t>
      </w:r>
    </w:p>
    <w:p w14:paraId="726A6574" w14:textId="2D62986B" w:rsidR="001E206F" w:rsidRPr="004C4D15" w:rsidRDefault="001E206F" w:rsidP="001E206F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4C4D15">
        <w:rPr>
          <w:rFonts w:ascii="Times New Roman" w:eastAsia="맑은 고딕" w:hAnsi="Times New Roman" w:cs="Times New Roman"/>
          <w:sz w:val="24"/>
          <w:szCs w:val="24"/>
          <w:lang w:eastAsia="ko-KR"/>
        </w:rPr>
        <w:tab/>
        <w:t>INSEAD</w:t>
      </w:r>
      <w:r w:rsidR="00F4372D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, </w:t>
      </w:r>
      <w:r w:rsidR="00F4372D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S</w:t>
      </w:r>
      <w:r w:rsidR="00F4372D">
        <w:rPr>
          <w:rFonts w:ascii="Times New Roman" w:eastAsia="맑은 고딕" w:hAnsi="Times New Roman" w:cs="Times New Roman"/>
          <w:sz w:val="24"/>
          <w:szCs w:val="24"/>
          <w:lang w:eastAsia="ko-KR"/>
        </w:rPr>
        <w:t>ingapore/France</w:t>
      </w:r>
    </w:p>
    <w:p w14:paraId="76C316DD" w14:textId="77777777" w:rsidR="001E206F" w:rsidRPr="004C4D15" w:rsidRDefault="001E206F" w:rsidP="001E206F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4C4D15">
        <w:rPr>
          <w:rFonts w:ascii="Times New Roman" w:eastAsia="맑은 고딕" w:hAnsi="Times New Roman" w:cs="Times New Roman"/>
          <w:sz w:val="24"/>
          <w:szCs w:val="24"/>
          <w:lang w:eastAsia="ko-KR"/>
        </w:rPr>
        <w:tab/>
        <w:t>Co-editor, Strategic Management Journal</w:t>
      </w:r>
    </w:p>
    <w:p w14:paraId="19ED4515" w14:textId="77777777" w:rsidR="001E206F" w:rsidRPr="004C4D15" w:rsidRDefault="001E206F" w:rsidP="00DE4126">
      <w:pPr>
        <w:rPr>
          <w:rFonts w:ascii="Times New Roman" w:hAnsi="Times New Roman" w:cs="Times New Roman"/>
          <w:sz w:val="24"/>
          <w:szCs w:val="24"/>
        </w:rPr>
      </w:pPr>
    </w:p>
    <w:p w14:paraId="0DA4DE5B" w14:textId="77777777" w:rsidR="001E206F" w:rsidRPr="004C4D15" w:rsidRDefault="001E206F" w:rsidP="001E206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Yong Li</w:t>
      </w:r>
    </w:p>
    <w:p w14:paraId="26BDB046" w14:textId="77777777" w:rsidR="00007DFF" w:rsidRPr="004C4D15" w:rsidRDefault="001E206F" w:rsidP="00007DFF">
      <w:pPr>
        <w:rPr>
          <w:rStyle w:val="ab"/>
          <w:rFonts w:ascii="Open Sans" w:hAnsi="Open Sans" w:cs="Open Sans"/>
          <w:i w:val="0"/>
          <w:iCs w:val="0"/>
          <w:color w:val="1C1D1E"/>
          <w:sz w:val="21"/>
          <w:szCs w:val="21"/>
          <w:shd w:val="clear" w:color="auto" w:fill="FFFFFF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University of Nevada, Las Vegas</w:t>
      </w:r>
      <w:r w:rsidR="00007DFF" w:rsidRPr="004C4D15">
        <w:rPr>
          <w:rFonts w:ascii="Times New Roman" w:hAnsi="Times New Roman" w:cs="Times New Roman"/>
          <w:sz w:val="24"/>
          <w:szCs w:val="24"/>
        </w:rPr>
        <w:t>, U.S.A.</w:t>
      </w:r>
    </w:p>
    <w:p w14:paraId="6B4DB6C5" w14:textId="77777777" w:rsidR="001E206F" w:rsidRPr="004C4D15" w:rsidRDefault="001E206F" w:rsidP="001E206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 xml:space="preserve">Co-editor of Strategic Entrepreneurship Journal </w:t>
      </w:r>
    </w:p>
    <w:p w14:paraId="1F698C18" w14:textId="77777777" w:rsidR="001E206F" w:rsidRPr="004C4D15" w:rsidRDefault="001E206F" w:rsidP="001E206F">
      <w:pPr>
        <w:rPr>
          <w:rFonts w:ascii="Times New Roman" w:hAnsi="Times New Roman" w:cs="Times New Roman"/>
          <w:sz w:val="24"/>
          <w:szCs w:val="24"/>
        </w:rPr>
      </w:pPr>
    </w:p>
    <w:p w14:paraId="6B57C533" w14:textId="6EDACA91" w:rsidR="0003158F" w:rsidRPr="004C4D15" w:rsidRDefault="0003158F" w:rsidP="00DE4126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Stewart R. Miller</w:t>
      </w:r>
    </w:p>
    <w:p w14:paraId="471CBCB0" w14:textId="163D7310" w:rsidR="0003158F" w:rsidRPr="004C4D15" w:rsidRDefault="0003158F" w:rsidP="00DE4126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Durham University</w:t>
      </w:r>
      <w:r w:rsidR="009049CF" w:rsidRPr="004C4D15">
        <w:rPr>
          <w:rFonts w:ascii="Times New Roman" w:hAnsi="Times New Roman" w:cs="Times New Roman"/>
          <w:sz w:val="24"/>
          <w:szCs w:val="24"/>
        </w:rPr>
        <w:t>, UK</w:t>
      </w:r>
      <w:r w:rsidRPr="004C4D15">
        <w:rPr>
          <w:rFonts w:ascii="Times New Roman" w:hAnsi="Times New Roman" w:cs="Times New Roman"/>
          <w:sz w:val="24"/>
          <w:szCs w:val="24"/>
        </w:rPr>
        <w:t xml:space="preserve"> </w:t>
      </w:r>
      <w:r w:rsidRPr="004C4D15">
        <w:rPr>
          <w:rFonts w:ascii="Times New Roman" w:hAnsi="Times New Roman" w:cs="Times New Roman"/>
          <w:sz w:val="24"/>
          <w:szCs w:val="24"/>
        </w:rPr>
        <w:tab/>
      </w:r>
    </w:p>
    <w:p w14:paraId="49FE6542" w14:textId="40EC5F9C" w:rsidR="0003158F" w:rsidRPr="004C4D15" w:rsidRDefault="0003158F" w:rsidP="001E2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Co-editor, Global Strategy Journal</w:t>
      </w:r>
    </w:p>
    <w:p w14:paraId="2E419C46" w14:textId="77777777" w:rsidR="0003158F" w:rsidRPr="004C4D15" w:rsidRDefault="0003158F" w:rsidP="00DE4126">
      <w:pPr>
        <w:rPr>
          <w:rFonts w:ascii="Times New Roman" w:hAnsi="Times New Roman" w:cs="Times New Roman"/>
          <w:sz w:val="24"/>
          <w:szCs w:val="24"/>
        </w:rPr>
      </w:pPr>
    </w:p>
    <w:p w14:paraId="44FABAFF" w14:textId="77777777" w:rsidR="00BB7096" w:rsidRDefault="00BB7096" w:rsidP="00BB7096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bookmarkStart w:id="1" w:name="_Hlk160864462"/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F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rancisco Polidoro</w:t>
      </w:r>
    </w:p>
    <w:p w14:paraId="61E494B0" w14:textId="77777777" w:rsidR="00BB7096" w:rsidRPr="005C1313" w:rsidRDefault="00BB7096" w:rsidP="00BB7096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ab/>
        <w:t>University of Texas, Austin, U.S.A.</w:t>
      </w:r>
    </w:p>
    <w:p w14:paraId="19290BCA" w14:textId="77777777" w:rsidR="00BB7096" w:rsidRPr="005C1313" w:rsidRDefault="00BB7096" w:rsidP="00BB70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Associate editor of Strategic Management Journal</w:t>
      </w:r>
    </w:p>
    <w:bookmarkEnd w:id="1"/>
    <w:p w14:paraId="0AE66D46" w14:textId="77777777" w:rsidR="00BB7096" w:rsidRDefault="00BB7096" w:rsidP="009049CF">
      <w:pPr>
        <w:rPr>
          <w:rFonts w:ascii="Times New Roman" w:hAnsi="Times New Roman" w:cs="Times New Roman"/>
          <w:sz w:val="24"/>
          <w:szCs w:val="24"/>
        </w:rPr>
      </w:pPr>
    </w:p>
    <w:p w14:paraId="630CF1DA" w14:textId="406F5A42" w:rsidR="009049CF" w:rsidRPr="004C4D15" w:rsidRDefault="009049CF" w:rsidP="009049C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Grazia Santangelo</w:t>
      </w:r>
    </w:p>
    <w:p w14:paraId="02A72286" w14:textId="5779615C" w:rsidR="009049CF" w:rsidRPr="004C4D15" w:rsidRDefault="009049CF" w:rsidP="009049CF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 xml:space="preserve">Copenhagen Business School, Denmark </w:t>
      </w:r>
      <w:r w:rsidRPr="004C4D15">
        <w:rPr>
          <w:rFonts w:ascii="Times New Roman" w:hAnsi="Times New Roman" w:cs="Times New Roman"/>
          <w:sz w:val="24"/>
          <w:szCs w:val="24"/>
        </w:rPr>
        <w:tab/>
      </w:r>
    </w:p>
    <w:p w14:paraId="60E4187D" w14:textId="77777777" w:rsidR="009049CF" w:rsidRPr="004C4D15" w:rsidRDefault="009049CF" w:rsidP="009049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Co-editor, Global Strategy Journal</w:t>
      </w:r>
    </w:p>
    <w:p w14:paraId="1CB274C1" w14:textId="77777777" w:rsidR="009049CF" w:rsidRPr="004C4D15" w:rsidRDefault="009049CF" w:rsidP="00DE4126">
      <w:pPr>
        <w:rPr>
          <w:rFonts w:ascii="Times New Roman" w:hAnsi="Times New Roman" w:cs="Times New Roman"/>
          <w:sz w:val="24"/>
          <w:szCs w:val="24"/>
        </w:rPr>
      </w:pPr>
    </w:p>
    <w:p w14:paraId="1088CFC9" w14:textId="57DA5F0C" w:rsidR="00AE1A47" w:rsidRPr="004C4D15" w:rsidRDefault="00AE1A47" w:rsidP="00AE1A47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>Eric Zhao</w:t>
      </w:r>
    </w:p>
    <w:p w14:paraId="6B980797" w14:textId="3E32570A" w:rsidR="00AE1A47" w:rsidRPr="004C4D15" w:rsidRDefault="00AE1A47" w:rsidP="00AE1A47">
      <w:pPr>
        <w:rPr>
          <w:rFonts w:ascii="Times New Roman" w:hAnsi="Times New Roman" w:cs="Times New Roman"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</w:r>
      <w:r w:rsidR="00AF3ECC" w:rsidRPr="004C4D15">
        <w:rPr>
          <w:rFonts w:ascii="Times New Roman" w:hAnsi="Times New Roman" w:cs="Times New Roman"/>
          <w:sz w:val="24"/>
          <w:szCs w:val="24"/>
        </w:rPr>
        <w:t xml:space="preserve">Oxford </w:t>
      </w:r>
      <w:r w:rsidRPr="004C4D15">
        <w:rPr>
          <w:rFonts w:ascii="Times New Roman" w:hAnsi="Times New Roman" w:cs="Times New Roman"/>
          <w:sz w:val="24"/>
          <w:szCs w:val="24"/>
        </w:rPr>
        <w:t>University</w:t>
      </w:r>
      <w:r w:rsidR="00F4372D">
        <w:rPr>
          <w:rFonts w:ascii="Times New Roman" w:hAnsi="Times New Roman" w:cs="Times New Roman"/>
          <w:sz w:val="24"/>
          <w:szCs w:val="24"/>
        </w:rPr>
        <w:t>, UK</w:t>
      </w:r>
    </w:p>
    <w:p w14:paraId="42682730" w14:textId="77777777" w:rsidR="00AE1A47" w:rsidRPr="004C4D15" w:rsidRDefault="00AE1A47" w:rsidP="00AE1A47">
      <w:pPr>
        <w:rPr>
          <w:rFonts w:ascii="Times New Roman" w:hAnsi="Times New Roman" w:cs="Times New Roman"/>
          <w:strike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Associate editor of Strategic Entrepreneurship Journal</w:t>
      </w:r>
      <w:r w:rsidRPr="004C4D1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038FD82" w14:textId="77777777" w:rsidR="00AE1A47" w:rsidRPr="004C4D15" w:rsidRDefault="00AE1A47" w:rsidP="00DE4126">
      <w:pPr>
        <w:rPr>
          <w:rFonts w:ascii="Times New Roman" w:hAnsi="Times New Roman" w:cs="Times New Roman"/>
          <w:sz w:val="24"/>
          <w:szCs w:val="24"/>
        </w:rPr>
      </w:pPr>
    </w:p>
    <w:p w14:paraId="5348A490" w14:textId="023AA07D" w:rsidR="001E206F" w:rsidRPr="004C4D15" w:rsidRDefault="001E206F" w:rsidP="00DE4126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4C4D15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M</w:t>
      </w:r>
      <w:r w:rsidRPr="004C4D15">
        <w:rPr>
          <w:rFonts w:ascii="Times New Roman" w:eastAsia="맑은 고딕" w:hAnsi="Times New Roman" w:cs="Times New Roman"/>
          <w:sz w:val="24"/>
          <w:szCs w:val="24"/>
          <w:lang w:eastAsia="ko-KR"/>
        </w:rPr>
        <w:t>inyuan Zhao</w:t>
      </w:r>
    </w:p>
    <w:p w14:paraId="18330B9B" w14:textId="77777777" w:rsidR="004C4D15" w:rsidRPr="004C4D15" w:rsidRDefault="001E206F" w:rsidP="001E206F">
      <w:pPr>
        <w:rPr>
          <w:rStyle w:val="ab"/>
          <w:rFonts w:ascii="Open Sans" w:hAnsi="Open Sans" w:cs="Open Sans"/>
          <w:i w:val="0"/>
          <w:iCs w:val="0"/>
          <w:color w:val="1C1D1E"/>
          <w:sz w:val="21"/>
          <w:szCs w:val="21"/>
          <w:shd w:val="clear" w:color="auto" w:fill="FFFFFF"/>
        </w:rPr>
      </w:pPr>
      <w:r w:rsidRPr="004C4D15">
        <w:rPr>
          <w:rFonts w:ascii="Times New Roman" w:eastAsia="맑은 고딕" w:hAnsi="Times New Roman" w:cs="Times New Roman"/>
          <w:sz w:val="24"/>
          <w:szCs w:val="24"/>
          <w:lang w:eastAsia="ko-KR"/>
        </w:rPr>
        <w:tab/>
      </w:r>
      <w:r w:rsidR="004C4D15" w:rsidRPr="004C4D15">
        <w:rPr>
          <w:rFonts w:ascii="Times New Roman" w:hAnsi="Times New Roman" w:cs="Times New Roman"/>
          <w:sz w:val="24"/>
          <w:szCs w:val="24"/>
        </w:rPr>
        <w:t>Washington University in St. Louis, U.S.A.</w:t>
      </w:r>
    </w:p>
    <w:p w14:paraId="3F81D475" w14:textId="2F8EE6A5" w:rsidR="001E206F" w:rsidRPr="004C4D15" w:rsidRDefault="001E206F" w:rsidP="001E206F">
      <w:pPr>
        <w:rPr>
          <w:rFonts w:ascii="Times New Roman" w:hAnsi="Times New Roman" w:cs="Times New Roman"/>
          <w:strike/>
          <w:sz w:val="24"/>
          <w:szCs w:val="24"/>
        </w:rPr>
      </w:pPr>
      <w:r w:rsidRPr="004C4D15">
        <w:rPr>
          <w:rFonts w:ascii="Times New Roman" w:hAnsi="Times New Roman" w:cs="Times New Roman"/>
          <w:sz w:val="24"/>
          <w:szCs w:val="24"/>
        </w:rPr>
        <w:tab/>
        <w:t>Associate editor of Strategic Management Journal</w:t>
      </w:r>
      <w:r w:rsidRPr="004C4D1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9888283" w14:textId="42890C2D" w:rsidR="00B61A44" w:rsidRPr="004C4D15" w:rsidRDefault="00B61A44" w:rsidP="00B61A4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503C252" w14:textId="77777777" w:rsidR="00B61A44" w:rsidRPr="005D5EB8" w:rsidRDefault="00B61A44" w:rsidP="00B61A44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  <w:bookmarkStart w:id="2" w:name="OLE_LINK1"/>
      <w:r w:rsidRPr="005D5EB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CA"/>
        </w:rPr>
        <w:t>PDW Key Dates</w:t>
      </w:r>
    </w:p>
    <w:p w14:paraId="1D143B4F" w14:textId="5B091729" w:rsidR="00B61A44" w:rsidRPr="004C4D15" w:rsidRDefault="004C4D15" w:rsidP="001668BF">
      <w:pPr>
        <w:pStyle w:val="m5750251926721078971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222222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</w:rPr>
        <w:t xml:space="preserve">April </w:t>
      </w:r>
      <w:r w:rsidR="00FE2ACA">
        <w:rPr>
          <w:rFonts w:ascii="Times New Roman" w:hAnsi="Times New Roman" w:cs="Times New Roman"/>
          <w:color w:val="222222"/>
          <w:sz w:val="24"/>
          <w:szCs w:val="24"/>
        </w:rPr>
        <w:t>30</w:t>
      </w:r>
      <w:r w:rsidR="00007DFF" w:rsidRPr="00007DFF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B61A44" w:rsidRPr="004C4D15">
        <w:rPr>
          <w:rFonts w:ascii="Times New Roman" w:hAnsi="Times New Roman" w:cs="Times New Roman"/>
          <w:color w:val="222222"/>
          <w:sz w:val="24"/>
          <w:szCs w:val="24"/>
        </w:rPr>
        <w:t>, 202</w:t>
      </w:r>
      <w:r w:rsidR="00052CD4" w:rsidRPr="004C4D15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B61A44" w:rsidRPr="004C4D15">
        <w:rPr>
          <w:rFonts w:ascii="Times New Roman" w:hAnsi="Times New Roman" w:cs="Times New Roman"/>
          <w:color w:val="222222"/>
          <w:sz w:val="24"/>
          <w:szCs w:val="24"/>
        </w:rPr>
        <w:t xml:space="preserve"> – Deadline for paper submissions </w:t>
      </w:r>
    </w:p>
    <w:p w14:paraId="2C3403AB" w14:textId="4A12D576" w:rsidR="00B61A44" w:rsidRPr="004C4D15" w:rsidRDefault="005F2A4B" w:rsidP="00B61A44">
      <w:pPr>
        <w:pStyle w:val="m5750251926721078971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222222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</w:rPr>
        <w:t>May</w:t>
      </w:r>
      <w:r w:rsidR="00B61A44" w:rsidRPr="004C4D1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C4D15" w:rsidRPr="004C4D15">
        <w:rPr>
          <w:rFonts w:ascii="Times New Roman" w:hAnsi="Times New Roman" w:cs="Times New Roman"/>
          <w:color w:val="222222"/>
          <w:sz w:val="24"/>
          <w:szCs w:val="24"/>
        </w:rPr>
        <w:t>13</w:t>
      </w:r>
      <w:r w:rsidR="00007DFF" w:rsidRPr="00007DFF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07DFF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,</w:t>
      </w:r>
      <w:r w:rsidR="00007D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1A44" w:rsidRPr="004C4D15">
        <w:rPr>
          <w:rFonts w:ascii="Times New Roman" w:hAnsi="Times New Roman" w:cs="Times New Roman"/>
          <w:color w:val="222222"/>
          <w:sz w:val="24"/>
          <w:szCs w:val="24"/>
        </w:rPr>
        <w:t>202</w:t>
      </w:r>
      <w:r w:rsidR="004C4D15" w:rsidRPr="004C4D15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B61A44" w:rsidRPr="004C4D15">
        <w:rPr>
          <w:rFonts w:ascii="Times New Roman" w:hAnsi="Times New Roman" w:cs="Times New Roman"/>
          <w:color w:val="222222"/>
          <w:sz w:val="24"/>
          <w:szCs w:val="24"/>
        </w:rPr>
        <w:t xml:space="preserve"> – Notification of submission acceptance</w:t>
      </w:r>
    </w:p>
    <w:p w14:paraId="627D72E9" w14:textId="30455569" w:rsidR="00B61A44" w:rsidRPr="004C4D15" w:rsidRDefault="00B61A44" w:rsidP="00B61A44">
      <w:pPr>
        <w:pStyle w:val="m5750251926721078971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222222"/>
        </w:rPr>
      </w:pPr>
      <w:r w:rsidRPr="004C4D15">
        <w:rPr>
          <w:rFonts w:ascii="Times New Roman" w:hAnsi="Times New Roman" w:cs="Times New Roman"/>
          <w:color w:val="222222"/>
          <w:sz w:val="24"/>
          <w:szCs w:val="24"/>
        </w:rPr>
        <w:t xml:space="preserve">May </w:t>
      </w:r>
      <w:r w:rsidR="004C4D15" w:rsidRPr="004C4D15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="00007DFF" w:rsidRPr="00007DFF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4C4D15">
        <w:rPr>
          <w:rFonts w:ascii="Times New Roman" w:hAnsi="Times New Roman" w:cs="Times New Roman"/>
          <w:color w:val="222222"/>
          <w:sz w:val="24"/>
          <w:szCs w:val="24"/>
        </w:rPr>
        <w:t>, 202</w:t>
      </w:r>
      <w:r w:rsidR="004C4D15" w:rsidRPr="004C4D15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4C4D15">
        <w:rPr>
          <w:rFonts w:ascii="Times New Roman" w:hAnsi="Times New Roman" w:cs="Times New Roman"/>
          <w:color w:val="222222"/>
          <w:sz w:val="24"/>
          <w:szCs w:val="24"/>
        </w:rPr>
        <w:t xml:space="preserve"> – Confirmation 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of participation</w:t>
      </w:r>
    </w:p>
    <w:p w14:paraId="01AE52E7" w14:textId="1D953871" w:rsidR="00B61A44" w:rsidRPr="004C4D15" w:rsidRDefault="00B61A44" w:rsidP="00B61A44">
      <w:pPr>
        <w:pStyle w:val="m5750251926721078971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222222"/>
        </w:rPr>
      </w:pP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June </w:t>
      </w:r>
      <w:r w:rsidR="004C4D15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15</w:t>
      </w:r>
      <w:r w:rsidR="00007DFF" w:rsidRPr="00007DF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, 202</w:t>
      </w:r>
      <w:r w:rsidR="00052CD4"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4</w:t>
      </w:r>
      <w:r w:rsidRP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– Deadline for submitting updated manuscripts</w:t>
      </w:r>
      <w:r w:rsid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(</w:t>
      </w:r>
      <w:r w:rsidR="008E26D8" w:rsidRPr="008E26D8">
        <w:rPr>
          <w:rFonts w:ascii="Times New Roman" w:hAnsi="Times New Roman" w:cs="Times New Roman" w:hint="eastAsia"/>
          <w:color w:val="000000"/>
          <w:sz w:val="24"/>
          <w:szCs w:val="24"/>
          <w:lang w:val="en"/>
        </w:rPr>
        <w:t xml:space="preserve">if </w:t>
      </w:r>
      <w:r w:rsidR="008E26D8" w:rsidRPr="008E26D8">
        <w:rPr>
          <w:rFonts w:ascii="Times New Roman" w:hAnsi="Times New Roman" w:cs="Times New Roman"/>
          <w:color w:val="000000"/>
          <w:sz w:val="24"/>
          <w:szCs w:val="24"/>
          <w:lang w:val="en"/>
        </w:rPr>
        <w:t>necessary</w:t>
      </w:r>
      <w:r w:rsidR="004C4D15">
        <w:rPr>
          <w:rFonts w:ascii="Times New Roman" w:hAnsi="Times New Roman" w:cs="Times New Roman"/>
          <w:color w:val="000000"/>
          <w:sz w:val="24"/>
          <w:szCs w:val="24"/>
          <w:lang w:val="en"/>
        </w:rPr>
        <w:t>)</w:t>
      </w:r>
    </w:p>
    <w:p w14:paraId="34199F19" w14:textId="52B097F2" w:rsidR="00F206F0" w:rsidRPr="00007DFF" w:rsidRDefault="00B61A44" w:rsidP="000B4B53">
      <w:pPr>
        <w:pStyle w:val="m5750251926721078971msolistparagraph"/>
        <w:numPr>
          <w:ilvl w:val="0"/>
          <w:numId w:val="1"/>
        </w:numPr>
        <w:shd w:val="clear" w:color="auto" w:fill="FFFFFF"/>
        <w:spacing w:before="0" w:beforeAutospacing="0" w:after="200" w:afterAutospacing="0" w:line="253" w:lineRule="atLeast"/>
      </w:pPr>
      <w:r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Ju</w:t>
      </w:r>
      <w:r w:rsidR="00151FB8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ly</w:t>
      </w:r>
      <w:r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1</w:t>
      </w:r>
      <w:r w:rsidR="00007DFF" w:rsidRPr="001668B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st</w:t>
      </w:r>
      <w:r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, 202</w:t>
      </w:r>
      <w:r w:rsidR="00151FB8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4</w:t>
      </w:r>
      <w:r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– </w:t>
      </w:r>
      <w:r w:rsidR="005F2A4B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SMS</w:t>
      </w:r>
      <w:r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PDW</w:t>
      </w:r>
      <w:r w:rsidR="004C4D15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in Seoul</w:t>
      </w:r>
      <w:r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151FB8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at SNU </w:t>
      </w:r>
      <w:r w:rsidR="00007DFF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Business School</w:t>
      </w:r>
      <w:bookmarkEnd w:id="2"/>
      <w:r w:rsidR="004C4D15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Seoul, </w:t>
      </w:r>
      <w:r w:rsidR="00007DFF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S. </w:t>
      </w:r>
      <w:r w:rsidR="004C4D15" w:rsidRPr="001668BF">
        <w:rPr>
          <w:rFonts w:ascii="Times New Roman" w:hAnsi="Times New Roman" w:cs="Times New Roman"/>
          <w:color w:val="000000"/>
          <w:sz w:val="24"/>
          <w:szCs w:val="24"/>
          <w:lang w:val="en"/>
        </w:rPr>
        <w:t>Korea</w:t>
      </w:r>
    </w:p>
    <w:sectPr w:rsidR="00F206F0" w:rsidRPr="00007DFF" w:rsidSect="001668B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5FE1" w14:textId="77777777" w:rsidR="008A4622" w:rsidRDefault="008A4622" w:rsidP="00007DFF">
      <w:r>
        <w:separator/>
      </w:r>
    </w:p>
  </w:endnote>
  <w:endnote w:type="continuationSeparator" w:id="0">
    <w:p w14:paraId="36CCA0AA" w14:textId="77777777" w:rsidR="008A4622" w:rsidRDefault="008A4622" w:rsidP="000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F8E1" w14:textId="77777777" w:rsidR="008A4622" w:rsidRDefault="008A4622" w:rsidP="00007DFF">
      <w:r>
        <w:separator/>
      </w:r>
    </w:p>
  </w:footnote>
  <w:footnote w:type="continuationSeparator" w:id="0">
    <w:p w14:paraId="58FE6BAE" w14:textId="77777777" w:rsidR="008A4622" w:rsidRDefault="008A4622" w:rsidP="0000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8FD"/>
    <w:multiLevelType w:val="multilevel"/>
    <w:tmpl w:val="A6C2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44"/>
    <w:rsid w:val="00003503"/>
    <w:rsid w:val="00007DFF"/>
    <w:rsid w:val="000313F6"/>
    <w:rsid w:val="0003158F"/>
    <w:rsid w:val="00052CD4"/>
    <w:rsid w:val="00151FB8"/>
    <w:rsid w:val="001668BF"/>
    <w:rsid w:val="001E206F"/>
    <w:rsid w:val="001E4EB9"/>
    <w:rsid w:val="00203542"/>
    <w:rsid w:val="00213835"/>
    <w:rsid w:val="0025790F"/>
    <w:rsid w:val="00267101"/>
    <w:rsid w:val="002D0A99"/>
    <w:rsid w:val="00333E85"/>
    <w:rsid w:val="00376D64"/>
    <w:rsid w:val="00387A08"/>
    <w:rsid w:val="003952C6"/>
    <w:rsid w:val="003C7ED7"/>
    <w:rsid w:val="003F32D5"/>
    <w:rsid w:val="004075DF"/>
    <w:rsid w:val="00423489"/>
    <w:rsid w:val="004532DE"/>
    <w:rsid w:val="00475997"/>
    <w:rsid w:val="004B08DD"/>
    <w:rsid w:val="004C4D15"/>
    <w:rsid w:val="00523665"/>
    <w:rsid w:val="00540CCB"/>
    <w:rsid w:val="00543E6E"/>
    <w:rsid w:val="00552B51"/>
    <w:rsid w:val="005621E2"/>
    <w:rsid w:val="0058513E"/>
    <w:rsid w:val="00595C60"/>
    <w:rsid w:val="005B42D9"/>
    <w:rsid w:val="005D5EB8"/>
    <w:rsid w:val="005E2CEF"/>
    <w:rsid w:val="005F05D2"/>
    <w:rsid w:val="005F2A4B"/>
    <w:rsid w:val="00655539"/>
    <w:rsid w:val="00657DB9"/>
    <w:rsid w:val="00667ABD"/>
    <w:rsid w:val="006B6410"/>
    <w:rsid w:val="007347BE"/>
    <w:rsid w:val="007826A5"/>
    <w:rsid w:val="00797486"/>
    <w:rsid w:val="007C4739"/>
    <w:rsid w:val="007F1322"/>
    <w:rsid w:val="0083567B"/>
    <w:rsid w:val="008A4622"/>
    <w:rsid w:val="008E26D8"/>
    <w:rsid w:val="009049CF"/>
    <w:rsid w:val="00914D3D"/>
    <w:rsid w:val="009D1D5F"/>
    <w:rsid w:val="00A65CA8"/>
    <w:rsid w:val="00A97E48"/>
    <w:rsid w:val="00AB25F2"/>
    <w:rsid w:val="00AC540C"/>
    <w:rsid w:val="00AE1A47"/>
    <w:rsid w:val="00AF3ECC"/>
    <w:rsid w:val="00B33850"/>
    <w:rsid w:val="00B61A44"/>
    <w:rsid w:val="00B73158"/>
    <w:rsid w:val="00BB4130"/>
    <w:rsid w:val="00BB7096"/>
    <w:rsid w:val="00C04647"/>
    <w:rsid w:val="00C9288B"/>
    <w:rsid w:val="00CB42B7"/>
    <w:rsid w:val="00CE1611"/>
    <w:rsid w:val="00CF337B"/>
    <w:rsid w:val="00D20C50"/>
    <w:rsid w:val="00DC093D"/>
    <w:rsid w:val="00DE4126"/>
    <w:rsid w:val="00E03A7E"/>
    <w:rsid w:val="00E23E45"/>
    <w:rsid w:val="00EC6373"/>
    <w:rsid w:val="00EE576B"/>
    <w:rsid w:val="00F206F0"/>
    <w:rsid w:val="00F4372D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77B8F"/>
  <w15:chartTrackingRefBased/>
  <w15:docId w15:val="{9231B63A-5B03-457F-82EE-84997FF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A44"/>
    <w:pPr>
      <w:spacing w:after="0" w:line="240" w:lineRule="auto"/>
    </w:pPr>
    <w:rPr>
      <w:rFonts w:ascii="Calibri" w:eastAsia="PMingLiU" w:hAnsi="Calibri"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44"/>
    <w:rPr>
      <w:color w:val="0563C1"/>
      <w:u w:val="single"/>
    </w:rPr>
  </w:style>
  <w:style w:type="paragraph" w:customStyle="1" w:styleId="m5750251926721078971xmsonormal">
    <w:name w:val="m_5750251926721078971xmsonormal"/>
    <w:basedOn w:val="a"/>
    <w:rsid w:val="00B61A44"/>
    <w:pPr>
      <w:spacing w:before="100" w:beforeAutospacing="1" w:after="100" w:afterAutospacing="1"/>
    </w:pPr>
  </w:style>
  <w:style w:type="paragraph" w:customStyle="1" w:styleId="m5750251926721078971msolistparagraph">
    <w:name w:val="m_5750251926721078971msolistparagraph"/>
    <w:basedOn w:val="a"/>
    <w:rsid w:val="00B61A44"/>
    <w:pPr>
      <w:spacing w:before="100" w:beforeAutospacing="1" w:after="100" w:afterAutospacing="1"/>
    </w:pPr>
  </w:style>
  <w:style w:type="character" w:customStyle="1" w:styleId="m5750251926721078971markzgnslmrx7">
    <w:name w:val="m_5750251926721078971markzgnslmrx7"/>
    <w:basedOn w:val="a0"/>
    <w:rsid w:val="00B61A44"/>
  </w:style>
  <w:style w:type="character" w:customStyle="1" w:styleId="m5750251926721078971markarqas0xdm">
    <w:name w:val="m_5750251926721078971markarqas0xdm"/>
    <w:basedOn w:val="a0"/>
    <w:rsid w:val="00B61A44"/>
  </w:style>
  <w:style w:type="paragraph" w:styleId="a4">
    <w:name w:val="Revision"/>
    <w:hidden/>
    <w:uiPriority w:val="99"/>
    <w:semiHidden/>
    <w:rsid w:val="00EE576B"/>
    <w:pPr>
      <w:spacing w:after="0" w:line="240" w:lineRule="auto"/>
    </w:pPr>
    <w:rPr>
      <w:rFonts w:ascii="Calibri" w:eastAsia="PMingLiU" w:hAnsi="Calibri" w:cs="Calibri"/>
      <w:lang w:eastAsia="zh-TW"/>
    </w:rPr>
  </w:style>
  <w:style w:type="character" w:styleId="a5">
    <w:name w:val="annotation reference"/>
    <w:basedOn w:val="a0"/>
    <w:uiPriority w:val="99"/>
    <w:semiHidden/>
    <w:unhideWhenUsed/>
    <w:rsid w:val="007347BE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7347BE"/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rsid w:val="007347BE"/>
    <w:rPr>
      <w:rFonts w:ascii="Calibri" w:eastAsia="PMingLiU" w:hAnsi="Calibri" w:cs="Calibri"/>
      <w:sz w:val="20"/>
      <w:szCs w:val="20"/>
      <w:lang w:eastAsia="zh-TW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347B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347BE"/>
    <w:rPr>
      <w:rFonts w:ascii="Calibri" w:eastAsia="PMingLiU" w:hAnsi="Calibri" w:cs="Calibri"/>
      <w:b/>
      <w:bCs/>
      <w:sz w:val="20"/>
      <w:szCs w:val="20"/>
      <w:lang w:eastAsia="zh-TW"/>
    </w:rPr>
  </w:style>
  <w:style w:type="character" w:styleId="a8">
    <w:name w:val="Unresolved Mention"/>
    <w:basedOn w:val="a0"/>
    <w:uiPriority w:val="99"/>
    <w:semiHidden/>
    <w:unhideWhenUsed/>
    <w:rsid w:val="005621E2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7826A5"/>
  </w:style>
  <w:style w:type="character" w:customStyle="1" w:styleId="Char1">
    <w:name w:val="날짜 Char"/>
    <w:basedOn w:val="a0"/>
    <w:link w:val="a9"/>
    <w:uiPriority w:val="99"/>
    <w:semiHidden/>
    <w:rsid w:val="007826A5"/>
    <w:rPr>
      <w:rFonts w:ascii="Calibri" w:eastAsia="PMingLiU" w:hAnsi="Calibri" w:cs="Calibri"/>
      <w:lang w:eastAsia="zh-TW"/>
    </w:rPr>
  </w:style>
  <w:style w:type="paragraph" w:styleId="aa">
    <w:name w:val="Balloon Text"/>
    <w:basedOn w:val="a"/>
    <w:link w:val="Char2"/>
    <w:uiPriority w:val="99"/>
    <w:semiHidden/>
    <w:unhideWhenUsed/>
    <w:rsid w:val="00B3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B33850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b">
    <w:name w:val="Emphasis"/>
    <w:basedOn w:val="a0"/>
    <w:uiPriority w:val="20"/>
    <w:qFormat/>
    <w:rsid w:val="004C4D15"/>
    <w:rPr>
      <w:i/>
      <w:iCs/>
    </w:rPr>
  </w:style>
  <w:style w:type="paragraph" w:styleId="ac">
    <w:name w:val="header"/>
    <w:basedOn w:val="a"/>
    <w:link w:val="Char3"/>
    <w:uiPriority w:val="99"/>
    <w:unhideWhenUsed/>
    <w:rsid w:val="00007DF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c"/>
    <w:uiPriority w:val="99"/>
    <w:rsid w:val="00007DFF"/>
    <w:rPr>
      <w:rFonts w:ascii="Calibri" w:eastAsia="PMingLiU" w:hAnsi="Calibri" w:cs="Calibri"/>
      <w:lang w:eastAsia="zh-TW"/>
    </w:rPr>
  </w:style>
  <w:style w:type="paragraph" w:styleId="ad">
    <w:name w:val="footer"/>
    <w:basedOn w:val="a"/>
    <w:link w:val="Char4"/>
    <w:uiPriority w:val="99"/>
    <w:unhideWhenUsed/>
    <w:rsid w:val="00007DFF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d"/>
    <w:uiPriority w:val="99"/>
    <w:rsid w:val="00007DFF"/>
    <w:rPr>
      <w:rFonts w:ascii="Calibri" w:eastAsia="PMingLiU" w:hAnsi="Calibri" w:cs="Calibri"/>
      <w:lang w:eastAsia="zh-TW"/>
    </w:rPr>
  </w:style>
  <w:style w:type="character" w:styleId="ae">
    <w:name w:val="FollowedHyperlink"/>
    <w:basedOn w:val="a0"/>
    <w:uiPriority w:val="99"/>
    <w:semiHidden/>
    <w:unhideWhenUsed/>
    <w:rsid w:val="005B4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rategicmanagement.net/event/sms-paper-development-workshop-in-seou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egicmanagement.n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09AD-9040-442D-AB12-205D2BC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sunpark</cp:lastModifiedBy>
  <cp:revision>6</cp:revision>
  <dcterms:created xsi:type="dcterms:W3CDTF">2024-03-13T19:21:00Z</dcterms:created>
  <dcterms:modified xsi:type="dcterms:W3CDTF">2024-03-16T04:32:00Z</dcterms:modified>
</cp:coreProperties>
</file>